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0ea595abf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GJUL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Opphaug,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GJUL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aabd5606e42af"/>
      <w:footerReference xmlns:r="http://schemas.openxmlformats.org/officeDocument/2006/relationships" w:type="default" r:id="R8bf575665cf8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GJUL AS   ·   Org.nr 989 995 332   ·   7140 OPPHAUG   ·   Tlf. 72 52 15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GJUL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aabd5606e42af" /><Relationship Type="http://schemas.openxmlformats.org/officeDocument/2006/relationships/footer" Target="/word/footer1.xml" Id="R8bf575665cf84ba4" /></Relationships>
</file>