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1e25ca23b844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 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Øyer,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 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3b27ae7f3b4b3f"/>
      <w:footerReference xmlns:r="http://schemas.openxmlformats.org/officeDocument/2006/relationships" w:type="default" r:id="R1490238e026b48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 EIE AS   ·   Org.nr 989 975 404   ·   Nordbygdsvegen 289   ·   2636 ØYER   ·   fekvam@gmail.com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 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3b27ae7f3b4b3f" /><Relationship Type="http://schemas.openxmlformats.org/officeDocument/2006/relationships/footer" Target="/word/footer1.xml" Id="R1490238e026b4882" /></Relationships>
</file>