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554b9bcab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KJERNAAS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KJERNAAS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c0cf172474f99"/>
      <w:footerReference xmlns:r="http://schemas.openxmlformats.org/officeDocument/2006/relationships" w:type="default" r:id="R5699e5bfdde3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KJERNAAS BYGG AS   ·   Org.nr 989 974 394   ·   c/o Gunbjørn Kjernaas, Øvre Rudsveien 17   ·   3536 NORESUND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KJERNAAS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c0cf172474f99" /><Relationship Type="http://schemas.openxmlformats.org/officeDocument/2006/relationships/footer" Target="/word/footer1.xml" Id="R5699e5bfdde34698" /></Relationships>
</file>