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08882f1dd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9f25103784dc9"/>
      <w:footerReference xmlns:r="http://schemas.openxmlformats.org/officeDocument/2006/relationships" w:type="default" r:id="Rf46e869ed814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MAGIKA AS   ·   Org.nr 989 971 689   ·   Saltverksveien 20   ·   3260 LARVIK   ·   Tlf. 90 03 18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9f25103784dc9" /><Relationship Type="http://schemas.openxmlformats.org/officeDocument/2006/relationships/footer" Target="/word/footer1.xml" Id="Rf46e869ed81449c5" /></Relationships>
</file>