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d0a93b4e1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MARINA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MARINA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63b1bead14289"/>
      <w:footerReference xmlns:r="http://schemas.openxmlformats.org/officeDocument/2006/relationships" w:type="default" r:id="R2d2f0046e2d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MARINA UTVIKLING AS   ·   Org.nr 989 937 839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MARINA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63b1bead14289" /><Relationship Type="http://schemas.openxmlformats.org/officeDocument/2006/relationships/footer" Target="/word/footer1.xml" Id="R2d2f0046e2d64c98" /></Relationships>
</file>