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dfae17d7dc46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BIOTECH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BIOTECH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2e0fe5bd294f3f"/>
      <w:footerReference xmlns:r="http://schemas.openxmlformats.org/officeDocument/2006/relationships" w:type="default" r:id="Rb29649af2b3443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BIOTECH NORWAY AS   ·   Org.nr 989 894 633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BIOTECH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2e0fe5bd294f3f" /><Relationship Type="http://schemas.openxmlformats.org/officeDocument/2006/relationships/footer" Target="/word/footer1.xml" Id="Rb29649af2b34430f" /></Relationships>
</file>