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5ffcc1ce2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DELFI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DELFI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29a819feb443f"/>
      <w:footerReference xmlns:r="http://schemas.openxmlformats.org/officeDocument/2006/relationships" w:type="default" r:id="Rd5aa27773ed3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DELFI BYGG &amp; EIENDOM AS   ·   Org.nr 989 893 440   ·   Gjerdrumsveien 79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DELFI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29a819feb443f" /><Relationship Type="http://schemas.openxmlformats.org/officeDocument/2006/relationships/footer" Target="/word/footer1.xml" Id="Rd5aa27773ed34c12" /></Relationships>
</file>