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534e0236f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BIERMANNS SAFT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BIERMANNS SAFT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d4597a48e41a9"/>
      <w:footerReference xmlns:r="http://schemas.openxmlformats.org/officeDocument/2006/relationships" w:type="default" r:id="R23d866b091f4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BIERMANNS SAFT AS   ·   Org.nr 989 870 122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BIERMANNS SAFT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d4597a48e41a9" /><Relationship Type="http://schemas.openxmlformats.org/officeDocument/2006/relationships/footer" Target="/word/footer1.xml" Id="R23d866b091f44a72" /></Relationships>
</file>