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0809ab350146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CLAYMORE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CLAYMORE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124e3bf8b84de2"/>
      <w:footerReference xmlns:r="http://schemas.openxmlformats.org/officeDocument/2006/relationships" w:type="default" r:id="R53a4bd06d5974a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CLAYMORE AS   ·   Org.nr 989 830 139   ·   c/o Dagfinn Reinertsen, Maridalsveien 33M   ·   0175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CLAYMORE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124e3bf8b84de2" /><Relationship Type="http://schemas.openxmlformats.org/officeDocument/2006/relationships/footer" Target="/word/footer1.xml" Id="R53a4bd06d5974add" /></Relationships>
</file>