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f93edd32846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ASKVOLL REKNESKAPSTENESTE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Askvoll,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ASKVOLL REKNESKAPSTENESTE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b9e20733f54c89"/>
      <w:footerReference xmlns:r="http://schemas.openxmlformats.org/officeDocument/2006/relationships" w:type="default" r:id="R99e7f6fb125a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ASKVOLL REKNESKAPSTENESTE AS   ·   Org.nr 989 775 758   ·   Askvollvegen 428   ·   6980 ASKVOLL   ·   Tlf. 57 73 00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ASKVOLL REKNESKAPSTENESTE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9e20733f54c89" /><Relationship Type="http://schemas.openxmlformats.org/officeDocument/2006/relationships/footer" Target="/word/footer1.xml" Id="R99e7f6fb125a4c51" /></Relationships>
</file>