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911bd6886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KIDS &amp;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KIDS &amp;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78e36d88f74759"/>
      <w:footerReference xmlns:r="http://schemas.openxmlformats.org/officeDocument/2006/relationships" w:type="default" r:id="Re73d0489d751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KIDS &amp; CARE AS   ·   Org.nr 989 756 885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KIDS &amp;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8e36d88f74759" /><Relationship Type="http://schemas.openxmlformats.org/officeDocument/2006/relationships/footer" Target="/word/footer1.xml" Id="Re73d0489d7514dca" /></Relationships>
</file>