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c55dde921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MEGAFLIS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MEGAFLIS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b519692a6c4a14"/>
      <w:footerReference xmlns:r="http://schemas.openxmlformats.org/officeDocument/2006/relationships" w:type="default" r:id="R1d3a67e50ee7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MEGAFLIS SANDNES AS   ·   Org.nr 989 748 475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MEGAFLIS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519692a6c4a14" /><Relationship Type="http://schemas.openxmlformats.org/officeDocument/2006/relationships/footer" Target="/word/footer1.xml" Id="R1d3a67e50ee74788" /></Relationships>
</file>