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b7cf5594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0333c2d764a947a4"/>
      <w:footerReference xmlns:r="http://schemas.openxmlformats.org/officeDocument/2006/relationships" w:type="default" r:id="R4e29acce6ef0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3c2d764a947a4" /><Relationship Type="http://schemas.openxmlformats.org/officeDocument/2006/relationships/footer" Target="/word/footer1.xml" Id="R4e29acce6ef046d5" /></Relationships>
</file>