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db76251d134f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LOSJE NR. 28 LOSJE FRATERNITAS AV FGDO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LOSJE NR. 28 LOSJE FRATERNITAS AV FGDO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9591e2280d4363"/>
      <w:footerReference xmlns:r="http://schemas.openxmlformats.org/officeDocument/2006/relationships" w:type="default" r:id="R247c2d9f7d1b4e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LOSJE NR. 28 LOSJE FRATERNITAS AV FGDO   ·   Org.nr 989 694 839   ·   Prinsens gate 7   ·   3211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LOSJE NR. 28 LOSJE FRATERNITAS AV FGDO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9591e2280d4363" /><Relationship Type="http://schemas.openxmlformats.org/officeDocument/2006/relationships/footer" Target="/word/footer1.xml" Id="R247c2d9f7d1b4e74" /></Relationships>
</file>