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e2dfdb0d3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JALICA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JALICA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35487c449436c"/>
      <w:footerReference xmlns:r="http://schemas.openxmlformats.org/officeDocument/2006/relationships" w:type="default" r:id="Rabfd57503c2e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JALICA AS   ·   Org.nr 989 635 867   ·   Ola Abrahamssons vei 4A   ·   3179 ÅSGÅRDSTRAND   ·   c.aamodt@online.no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JALICA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35487c449436c" /><Relationship Type="http://schemas.openxmlformats.org/officeDocument/2006/relationships/footer" Target="/word/footer1.xml" Id="Rabfd57503c2e43ac" /></Relationships>
</file>