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dbeec8588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20fd1169ecf74602"/>
      <w:footerReference xmlns:r="http://schemas.openxmlformats.org/officeDocument/2006/relationships" w:type="default" r:id="R458e14837ca5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d1169ecf74602" /><Relationship Type="http://schemas.openxmlformats.org/officeDocument/2006/relationships/footer" Target="/word/footer1.xml" Id="R458e14837ca54ef7" /></Relationships>
</file>