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26de53fcd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MVV BYGGSERVICE OG VENTILASJON WOJCIESZAK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MVV BYGGSERVICE OG VENTILASJON WOJCIESZAK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85dbcb44c47a5"/>
      <w:footerReference xmlns:r="http://schemas.openxmlformats.org/officeDocument/2006/relationships" w:type="default" r:id="R94307d4449e0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MVV BYGGSERVICE OG VENTILASJON WOJCIESZAK   ·   Org.nr 989 591 878   ·   Granlivegen 6   ·   2166 OPPAKER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MVV BYGGSERVICE OG VENTILASJON WOJCIESZAK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85dbcb44c47a5" /><Relationship Type="http://schemas.openxmlformats.org/officeDocument/2006/relationships/footer" Target="/word/footer1.xml" Id="R94307d4449e04c5e" /></Relationships>
</file>