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404eb5e12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990d171a6e3947cb"/>
      <w:footerReference xmlns:r="http://schemas.openxmlformats.org/officeDocument/2006/relationships" w:type="default" r:id="R527cb349ed07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d171a6e3947cb" /><Relationship Type="http://schemas.openxmlformats.org/officeDocument/2006/relationships/footer" Target="/word/footer1.xml" Id="R527cb349ed0740d3" /></Relationships>
</file>