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9cfd4457f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HELEN REMØY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HELEN REMØY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202aa36374e4d"/>
      <w:footerReference xmlns:r="http://schemas.openxmlformats.org/officeDocument/2006/relationships" w:type="default" r:id="Rd8c12e83ac54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HELEN REMØY AS   ·   Org.nr 989 480 073   ·   Holmsildgata 4   ·   6090 FOSNAVÅG   ·   Tlf. 70 08 78 60   ·   caratfosnavaag@gmail. 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HELEN REMØY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202aa36374e4d" /><Relationship Type="http://schemas.openxmlformats.org/officeDocument/2006/relationships/footer" Target="/word/footer1.xml" Id="Rd8c12e83ac544bc5" /></Relationships>
</file>