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6813535264b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ARCTANDER EFTF.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ARCTANDER EFTF. AS</w:t>
      </w:r>
    </w:p>
    <w:sectPr>
      <w:headerReference xmlns:r="http://schemas.openxmlformats.org/officeDocument/2006/relationships" w:type="default" r:id="Rc9a233a9e6a54f3d"/>
      <w:footerReference xmlns:r="http://schemas.openxmlformats.org/officeDocument/2006/relationships" w:type="default" r:id="Rceeb1df6dad4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ARCTANDER EFTF. AS   ·   Org.nr 989 378 570   ·   Vollenmarka 19   ·   1390 VOLLEN   ·   Tlf. 66 90 26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ARCTANDER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233a9e6a54f3d" /><Relationship Type="http://schemas.openxmlformats.org/officeDocument/2006/relationships/footer" Target="/word/footer1.xml" Id="Rceeb1df6dad44ade" /></Relationships>
</file>