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b899e9f5b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4e2aa00cd4440"/>
      <w:footerReference xmlns:r="http://schemas.openxmlformats.org/officeDocument/2006/relationships" w:type="default" r:id="R3d040cf86148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 INVEST AS   ·   Org.nr 989 364 545   ·   Storgata 185   ·   3915 PORSGRUNN   ·   Tlf. 35 55 51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4e2aa00cd4440" /><Relationship Type="http://schemas.openxmlformats.org/officeDocument/2006/relationships/footer" Target="/word/footer1.xml" Id="R3d040cf861484a65" /></Relationships>
</file>