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886559ca9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fc242592340fd"/>
      <w:footerReference xmlns:r="http://schemas.openxmlformats.org/officeDocument/2006/relationships" w:type="default" r:id="R983dfae3a51f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fc242592340fd" /><Relationship Type="http://schemas.openxmlformats.org/officeDocument/2006/relationships/footer" Target="/word/footer1.xml" Id="R983dfae3a51f4f0f" /></Relationships>
</file>