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bf36a59c4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OMEGA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OMEGA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7598692824277"/>
      <w:footerReference xmlns:r="http://schemas.openxmlformats.org/officeDocument/2006/relationships" w:type="default" r:id="R1700eb5c0e5e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OMEGA REGNSKAP OG RÅDGIVNING AS   ·   Org.nr 989 286 390   ·   2 etg, Øvre Kråkenes 115   ·   5152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OMEGA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7598692824277" /><Relationship Type="http://schemas.openxmlformats.org/officeDocument/2006/relationships/footer" Target="/word/footer1.xml" Id="R1700eb5c0e5e4a1c" /></Relationships>
</file>