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b7a51797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b3391fcaca104778"/>
      <w:footerReference xmlns:r="http://schemas.openxmlformats.org/officeDocument/2006/relationships" w:type="default" r:id="R63d50c8a810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91fcaca104778" /><Relationship Type="http://schemas.openxmlformats.org/officeDocument/2006/relationships/footer" Target="/word/footer1.xml" Id="R63d50c8a810f48c7" /></Relationships>
</file>