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596ea352fc49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AKTIESELSKAPET OAAA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AKTIESELSKAPET OAAA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d2a1686d3c409c"/>
      <w:footerReference xmlns:r="http://schemas.openxmlformats.org/officeDocument/2006/relationships" w:type="default" r:id="Rdf772d7a411849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AKTIESELSKAPET OAAA AS   ·   Org.nr 989 272 276   ·   c/o Jan Tore Bergh, Sagadammen 12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AKTIESELSKAPET OAAA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d2a1686d3c409c" /><Relationship Type="http://schemas.openxmlformats.org/officeDocument/2006/relationships/footer" Target="/word/footer1.xml" Id="Rdf772d7a4118499f" /></Relationships>
</file>