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057e136e5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HALSNØY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Sæbøvik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Sæbøvik,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HALSNØY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0032aba0e4f5a"/>
      <w:footerReference xmlns:r="http://schemas.openxmlformats.org/officeDocument/2006/relationships" w:type="default" r:id="Rf0f55c9e5f44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HALSNØY REKNESKAPSKONTOR AS   ·   Org.nr 989 269 771   ·   Øvre Tofte 9   ·   5454 SÆBØVIK   ·   Tlf. 53 47 41 00   ·   post@hrekneskap.no   ·   www.hrekneskap.no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HALSNØY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0032aba0e4f5a" /><Relationship Type="http://schemas.openxmlformats.org/officeDocument/2006/relationships/footer" Target="/word/footer1.xml" Id="Rf0f55c9e5f4441e5" /></Relationships>
</file>