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712a5534f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7cbe36d7be8d497f"/>
      <w:footerReference xmlns:r="http://schemas.openxmlformats.org/officeDocument/2006/relationships" w:type="default" r:id="Rf7986caf7770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e36d7be8d497f" /><Relationship Type="http://schemas.openxmlformats.org/officeDocument/2006/relationships/footer" Target="/word/footer1.xml" Id="Rf7986caf777044a4" /></Relationships>
</file>