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80fec587440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EGELANDSAA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EGELANDSAA AS</w:t>
      </w:r>
    </w:p>
    <w:sectPr>
      <w:headerReference xmlns:r="http://schemas.openxmlformats.org/officeDocument/2006/relationships" w:type="default" r:id="R0e34423fdbc04897"/>
      <w:footerReference xmlns:r="http://schemas.openxmlformats.org/officeDocument/2006/relationships" w:type="default" r:id="Rf57002891056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EGELANDSAA AS   ·   Org.nr 989 265 156   ·   Egelandsaa 5   ·   4707 VENNESLA   ·   Tlf. 38 15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4423fdbc04897" /><Relationship Type="http://schemas.openxmlformats.org/officeDocument/2006/relationships/footer" Target="/word/footer1.xml" Id="Rf57002891056450c" /></Relationships>
</file>