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5b89d9ba244a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GØRRISSEN &amp; 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GØRRISSEN &amp; 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4484dd7ae54d45"/>
      <w:footerReference xmlns:r="http://schemas.openxmlformats.org/officeDocument/2006/relationships" w:type="default" r:id="Rd6915d64373546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GØRRISSEN &amp; CO AS   ·   Org.nr 989 264 745   ·   Alvevegen 71B   ·   9016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GØRRISSEN &amp; 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4484dd7ae54d45" /><Relationship Type="http://schemas.openxmlformats.org/officeDocument/2006/relationships/footer" Target="/word/footer1.xml" Id="Rd6915d64373546da" /></Relationships>
</file>