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ac5305409747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JLU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JLU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3885db5eec4532"/>
      <w:footerReference xmlns:r="http://schemas.openxmlformats.org/officeDocument/2006/relationships" w:type="default" r:id="Re23b0f1bb47c4a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JLU INVEST AS   ·   Org.nr 989 260 413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JLU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3885db5eec4532" /><Relationship Type="http://schemas.openxmlformats.org/officeDocument/2006/relationships/footer" Target="/word/footer1.xml" Id="Re23b0f1bb47c4a5a" /></Relationships>
</file>