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79989a1f5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EDSC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EDSC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f68ff7a234c21"/>
      <w:footerReference xmlns:r="http://schemas.openxmlformats.org/officeDocument/2006/relationships" w:type="default" r:id="R579645e1c9fd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EDSC HOLDING AS   ·   Org.nr 989 248 790   ·   c/o Edgar Schriwer, Nystrandvegen 130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EDSC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f68ff7a234c21" /><Relationship Type="http://schemas.openxmlformats.org/officeDocument/2006/relationships/footer" Target="/word/footer1.xml" Id="R579645e1c9fd4aca" /></Relationships>
</file>