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a654fe24742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ØVRELID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9a8079af6d424fe4"/>
      <w:footerReference xmlns:r="http://schemas.openxmlformats.org/officeDocument/2006/relationships" w:type="default" r:id="R0ecc6fcd16a2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079af6d424fe4" /><Relationship Type="http://schemas.openxmlformats.org/officeDocument/2006/relationships/footer" Target="/word/footer1.xml" Id="R0ecc6fcd16a248d7" /></Relationships>
</file>