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f137f695974a2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Flaktveit,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FB HOLDING AS</w:t>
      </w:r>
    </w:p>
    <w:sectPr>
      <w:headerReference xmlns:r="http://schemas.openxmlformats.org/officeDocument/2006/relationships" w:type="default" r:id="R9c2d062695ef4dd1"/>
      <w:footerReference xmlns:r="http://schemas.openxmlformats.org/officeDocument/2006/relationships" w:type="default" r:id="Rbf504164d57c47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FB HOLDING AS   ·   Org.nr 989 245 708   ·   Flaktveitgeila 6   ·   5135 FLAKTVEIT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2d062695ef4dd1" /><Relationship Type="http://schemas.openxmlformats.org/officeDocument/2006/relationships/footer" Target="/word/footer1.xml" Id="Rbf504164d57c4708" /></Relationships>
</file>