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2d137b154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Flaktveit,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e2261d213bd548cf"/>
      <w:footerReference xmlns:r="http://schemas.openxmlformats.org/officeDocument/2006/relationships" w:type="default" r:id="R0eff2a994944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61d213bd548cf" /><Relationship Type="http://schemas.openxmlformats.org/officeDocument/2006/relationships/footer" Target="/word/footer1.xml" Id="R0eff2a99494446eb" /></Relationships>
</file>