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470accfd3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Flaktveit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Flaktveit,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c3c565b2a94f99"/>
      <w:footerReference xmlns:r="http://schemas.openxmlformats.org/officeDocument/2006/relationships" w:type="default" r:id="R3158f56e0bdd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 HOLDING AS   ·   Org.nr 989 245 708   ·   Flaktveitgeila 6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3c565b2a94f99" /><Relationship Type="http://schemas.openxmlformats.org/officeDocument/2006/relationships/footer" Target="/word/footer1.xml" Id="R3158f56e0bdd4222" /></Relationships>
</file>