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48528d6a242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ae45e39004cc6"/>
      <w:footerReference xmlns:r="http://schemas.openxmlformats.org/officeDocument/2006/relationships" w:type="default" r:id="R049e6ee11e4a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MINDOR AS   ·   Org.nr 989 245 155   ·   Ulltang   ·   6815 FØRDE   ·   formwork@mindor.no   ·   www.mindor.no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ae45e39004cc6" /><Relationship Type="http://schemas.openxmlformats.org/officeDocument/2006/relationships/footer" Target="/word/footer1.xml" Id="R049e6ee11e4a4353" /></Relationships>
</file>