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9cfa36909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TIMETO AS</w:t>
      </w:r>
    </w:p>
    <w:sectPr>
      <w:headerReference xmlns:r="http://schemas.openxmlformats.org/officeDocument/2006/relationships" w:type="default" r:id="R8b85cf263e454553"/>
      <w:footerReference xmlns:r="http://schemas.openxmlformats.org/officeDocument/2006/relationships" w:type="default" r:id="R607fff4253b9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TIMETO AS   ·   Org.nr 989 239 449   ·   Hugins vei 14   ·   3151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5cf263e454553" /><Relationship Type="http://schemas.openxmlformats.org/officeDocument/2006/relationships/footer" Target="/word/footer1.xml" Id="R607fff4253b94093" /></Relationships>
</file>