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bfe8e121a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SNUFFELDYRET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SNUFFELDYRET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8bce081374d49"/>
      <w:footerReference xmlns:r="http://schemas.openxmlformats.org/officeDocument/2006/relationships" w:type="default" r:id="R785c1d23981f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SNUFFELDYRET AS   ·   Org.nr 989 238 698   ·   Kjennerudveien 10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SNUFFELDYRET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8bce081374d49" /><Relationship Type="http://schemas.openxmlformats.org/officeDocument/2006/relationships/footer" Target="/word/footer1.xml" Id="R785c1d23981f4f6a" /></Relationships>
</file>