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fad30b9bd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GELATHO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GELATHO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6ae19aaac5401a"/>
      <w:footerReference xmlns:r="http://schemas.openxmlformats.org/officeDocument/2006/relationships" w:type="default" r:id="R0db3b4539e8b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GELATHO AS   ·   Org.nr 989 231 049   ·   Kongens gate 30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GELATHO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ae19aaac5401a" /><Relationship Type="http://schemas.openxmlformats.org/officeDocument/2006/relationships/footer" Target="/word/footer1.xml" Id="R0db3b4539e8b44d6" /></Relationships>
</file>