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0eed935ba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f5ff013a534213"/>
      <w:footerReference xmlns:r="http://schemas.openxmlformats.org/officeDocument/2006/relationships" w:type="default" r:id="R5831d0408603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HOLDING AS   ·   Org.nr 989 228 994   ·   Thygesons vei 32A   ·   0667 OSLO   ·   Tlf. 21 45 51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5ff013a534213" /><Relationship Type="http://schemas.openxmlformats.org/officeDocument/2006/relationships/footer" Target="/word/footer1.xml" Id="R5831d040860343b9" /></Relationships>
</file>