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4032e1f3c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VITABONA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VITABONA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9bc8c51b44a12"/>
      <w:footerReference xmlns:r="http://schemas.openxmlformats.org/officeDocument/2006/relationships" w:type="default" r:id="R3059498db51a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VITABONA AS   ·   Org.nr 989 224 964   ·   Mario Caprinos vei 9B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VITABONA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9bc8c51b44a12" /><Relationship Type="http://schemas.openxmlformats.org/officeDocument/2006/relationships/footer" Target="/word/footer1.xml" Id="R3059498db51a4902" /></Relationships>
</file>