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84ca2f425c48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Brandbu,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GULBRANDSEN HOLDING AS</w:t>
      </w:r>
    </w:p>
    <w:sectPr>
      <w:headerReference xmlns:r="http://schemas.openxmlformats.org/officeDocument/2006/relationships" w:type="default" r:id="Rbf058509cdb44a69"/>
      <w:footerReference xmlns:r="http://schemas.openxmlformats.org/officeDocument/2006/relationships" w:type="default" r:id="R15cb788715434f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GULBRANDSEN HOLDING AS   ·   Org.nr 989 222 449   ·   Meierivegen 9   ·   2760 BRANDBU   ·   arild@gulbrandsen-olimb.no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GULBRANDSEN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058509cdb44a69" /><Relationship Type="http://schemas.openxmlformats.org/officeDocument/2006/relationships/footer" Target="/word/footer1.xml" Id="R15cb788715434ff1" /></Relationships>
</file>