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6710532924e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ADLER KONSULT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ADLER KONSULT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1dddbb38494d3a"/>
      <w:footerReference xmlns:r="http://schemas.openxmlformats.org/officeDocument/2006/relationships" w:type="default" r:id="R525d985576d84a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ADLER KONSULT AS   ·   Org.nr 989 220 950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ADLER KONSULT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1dddbb38494d3a" /><Relationship Type="http://schemas.openxmlformats.org/officeDocument/2006/relationships/footer" Target="/word/footer1.xml" Id="R525d985576d84af2" /></Relationships>
</file>