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02536e020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92d6bedc94681"/>
      <w:footerReference xmlns:r="http://schemas.openxmlformats.org/officeDocument/2006/relationships" w:type="default" r:id="R9cbd74bd160e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92d6bedc94681" /><Relationship Type="http://schemas.openxmlformats.org/officeDocument/2006/relationships/footer" Target="/word/footer1.xml" Id="R9cbd74bd160e43f3" /></Relationships>
</file>