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dcb7f625c48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OTILLIO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OTILLIO AS</w:t>
      </w:r>
    </w:p>
    <w:sectPr>
      <w:headerReference xmlns:r="http://schemas.openxmlformats.org/officeDocument/2006/relationships" w:type="default" r:id="Re5f78c1f1c4942fc"/>
      <w:footerReference xmlns:r="http://schemas.openxmlformats.org/officeDocument/2006/relationships" w:type="default" r:id="R3f0f10d8ff234c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OTILLIO AS   ·   Org.nr 989 211 021   ·   Kanalsletta 4   ·   4033 STAVANGER   ·   Tlf. 51 30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OTILLIO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78c1f1c4942fc" /><Relationship Type="http://schemas.openxmlformats.org/officeDocument/2006/relationships/footer" Target="/word/footer1.xml" Id="R3f0f10d8ff234c04" /></Relationships>
</file>