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2649f186f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d931482193cb4cff"/>
      <w:footerReference xmlns:r="http://schemas.openxmlformats.org/officeDocument/2006/relationships" w:type="default" r:id="R384d6b58aa0c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1482193cb4cff" /><Relationship Type="http://schemas.openxmlformats.org/officeDocument/2006/relationships/footer" Target="/word/footer1.xml" Id="R384d6b58aa0c49b3" /></Relationships>
</file>