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bf7278f584b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0c576697ea1046e8"/>
      <w:footerReference xmlns:r="http://schemas.openxmlformats.org/officeDocument/2006/relationships" w:type="default" r:id="R143bffa5c896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76697ea1046e8" /><Relationship Type="http://schemas.openxmlformats.org/officeDocument/2006/relationships/footer" Target="/word/footer1.xml" Id="R143bffa5c8964380" /></Relationships>
</file>