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391ed4467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HARILD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HARILD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9584a76c4412e"/>
      <w:footerReference xmlns:r="http://schemas.openxmlformats.org/officeDocument/2006/relationships" w:type="default" r:id="Raf98f82a6312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HARILD AS   ·   Org.nr 989 206 397   ·   c/o Harald Henriksen, Spinnerigaten 7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9584a76c4412e" /><Relationship Type="http://schemas.openxmlformats.org/officeDocument/2006/relationships/footer" Target="/word/footer1.xml" Id="Raf98f82a631242cc" /></Relationships>
</file>