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e85ab838c42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A. SVENDSEN INVEST AS</w:t>
      </w:r>
    </w:p>
    <w:sectPr>
      <w:headerReference xmlns:r="http://schemas.openxmlformats.org/officeDocument/2006/relationships" w:type="default" r:id="R5ecbd00bd71f49a5"/>
      <w:footerReference xmlns:r="http://schemas.openxmlformats.org/officeDocument/2006/relationships" w:type="default" r:id="R4f884420eca5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A. SVENDSEN INVEST AS   ·   Org.nr 989 202 170   ·   Nordstrandveien 65A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A. 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bd00bd71f49a5" /><Relationship Type="http://schemas.openxmlformats.org/officeDocument/2006/relationships/footer" Target="/word/footer1.xml" Id="R4f884420eca5430e" /></Relationships>
</file>