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bfbf078e0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KVIK STAVERN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Stavern,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KVIK STAVERN AS</w:t>
      </w:r>
    </w:p>
    <w:sectPr>
      <w:headerReference xmlns:r="http://schemas.openxmlformats.org/officeDocument/2006/relationships" w:type="default" r:id="R63a269ecded64d8f"/>
      <w:footerReference xmlns:r="http://schemas.openxmlformats.org/officeDocument/2006/relationships" w:type="default" r:id="R27687921d2af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269ecded64d8f" /><Relationship Type="http://schemas.openxmlformats.org/officeDocument/2006/relationships/footer" Target="/word/footer1.xml" Id="R27687921d2af4c5f" /></Relationships>
</file>